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B419" w14:textId="77777777" w:rsidR="008B408A" w:rsidRPr="00282C7D" w:rsidRDefault="008B408A" w:rsidP="009F69BD">
      <w:pPr>
        <w:spacing w:after="0" w:line="240" w:lineRule="auto"/>
        <w:jc w:val="center"/>
        <w:rPr>
          <w:rFonts w:ascii="Calibri Light" w:hAnsi="Calibri Light" w:cs="Calibri Light"/>
          <w:sz w:val="30"/>
          <w:szCs w:val="30"/>
        </w:rPr>
      </w:pPr>
      <w:r w:rsidRPr="00282C7D">
        <w:rPr>
          <w:rFonts w:ascii="Calibri Light" w:hAnsi="Calibri Light" w:cs="Calibri Light"/>
          <w:b/>
          <w:bCs/>
          <w:sz w:val="30"/>
          <w:szCs w:val="30"/>
        </w:rPr>
        <w:t>BLESSING WALLIN</w:t>
      </w:r>
    </w:p>
    <w:p w14:paraId="13A20F35" w14:textId="6E84455B" w:rsidR="008B408A" w:rsidRPr="00282C7D" w:rsidRDefault="008B408A" w:rsidP="009F69BD">
      <w:pPr>
        <w:spacing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blessing.smithley@</w:t>
      </w:r>
      <w:r w:rsidR="00EF341A" w:rsidRPr="00282C7D">
        <w:rPr>
          <w:rFonts w:ascii="Calibri Light" w:hAnsi="Calibri Light" w:cs="Calibri Light"/>
        </w:rPr>
        <w:t>gmail.com</w:t>
      </w:r>
      <w:r w:rsidRPr="00282C7D">
        <w:rPr>
          <w:rFonts w:ascii="Calibri Light" w:hAnsi="Calibri Light" w:cs="Calibri Light"/>
        </w:rPr>
        <w:t xml:space="preserve"> | 405-435-4455 | </w:t>
      </w:r>
      <w:hyperlink r:id="rId5" w:history="1">
        <w:r w:rsidRPr="00282C7D">
          <w:rPr>
            <w:rStyle w:val="Hyperlink"/>
            <w:rFonts w:ascii="Calibri Light" w:hAnsi="Calibri Light" w:cs="Calibri Light"/>
          </w:rPr>
          <w:t>www.linkedin.com/in/blessing-wallin</w:t>
        </w:r>
      </w:hyperlink>
      <w:r w:rsidRPr="00282C7D">
        <w:rPr>
          <w:rFonts w:ascii="Calibri Light" w:hAnsi="Calibri Light" w:cs="Calibri Light"/>
        </w:rPr>
        <w:t xml:space="preserve"> </w:t>
      </w:r>
      <w:r w:rsidRPr="00892AAA">
        <w:rPr>
          <w:rFonts w:ascii="Calibri Light" w:hAnsi="Calibri Light" w:cs="Calibri Light"/>
        </w:rPr>
        <w:t xml:space="preserve">| </w:t>
      </w:r>
      <w:hyperlink r:id="rId6" w:history="1">
        <w:r w:rsidR="00B83A7D" w:rsidRPr="00892AAA">
          <w:rPr>
            <w:rStyle w:val="Hyperlink"/>
            <w:rFonts w:ascii="Calibri Light" w:hAnsi="Calibri Light" w:cs="Calibri Light"/>
          </w:rPr>
          <w:t>https://www.blessingwallin.click</w:t>
        </w:r>
      </w:hyperlink>
      <w:r w:rsidR="00B83A7D" w:rsidRPr="00282C7D">
        <w:rPr>
          <w:rFonts w:ascii="Calibri Light" w:hAnsi="Calibri Light" w:cs="Calibri Light"/>
        </w:rPr>
        <w:t xml:space="preserve"> </w:t>
      </w:r>
    </w:p>
    <w:p w14:paraId="2A979497" w14:textId="0BB58957" w:rsidR="00EF341A" w:rsidRPr="00282C7D" w:rsidRDefault="00EF341A" w:rsidP="00EF341A">
      <w:pPr>
        <w:pBdr>
          <w:bottom w:val="single" w:sz="4" w:space="1" w:color="auto"/>
        </w:pBd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282C7D">
        <w:rPr>
          <w:rFonts w:ascii="Calibri Light" w:hAnsi="Calibri Light" w:cs="Calibri Light"/>
          <w:b/>
          <w:sz w:val="24"/>
          <w:szCs w:val="24"/>
        </w:rPr>
        <w:t>PROFESSIONAL SUMMARY</w:t>
      </w:r>
    </w:p>
    <w:p w14:paraId="775D9864" w14:textId="39B5771A" w:rsidR="00E91C12" w:rsidRPr="00282C7D" w:rsidRDefault="00DF01A9" w:rsidP="009F69BD">
      <w:pPr>
        <w:spacing w:after="0" w:line="240" w:lineRule="auto"/>
        <w:rPr>
          <w:rFonts w:ascii="Calibri Light" w:hAnsi="Calibri Light" w:cs="Calibri Light"/>
          <w:bCs/>
        </w:rPr>
      </w:pPr>
      <w:r w:rsidRPr="00DF01A9">
        <w:rPr>
          <w:rFonts w:ascii="Calibri Light" w:hAnsi="Calibri Light" w:cs="Calibri Light"/>
          <w:bCs/>
        </w:rPr>
        <w:t>Technology and product professional with experience in AI/ML initiatives, Agile product development, stakeholder collaboration, and data-driven decision-making. Skilled in product analysis, cloud technologies,</w:t>
      </w:r>
      <w:r>
        <w:rPr>
          <w:rFonts w:ascii="Calibri Light" w:hAnsi="Calibri Light" w:cs="Calibri Light"/>
          <w:bCs/>
        </w:rPr>
        <w:t xml:space="preserve"> software development,</w:t>
      </w:r>
      <w:r w:rsidRPr="00DF01A9">
        <w:rPr>
          <w:rFonts w:ascii="Calibri Light" w:hAnsi="Calibri Light" w:cs="Calibri Light"/>
          <w:bCs/>
        </w:rPr>
        <w:t xml:space="preserve"> and cross-functional project coordination.</w:t>
      </w:r>
      <w:r w:rsidR="00E91C12" w:rsidRPr="00282C7D">
        <w:rPr>
          <w:rFonts w:ascii="Calibri Light" w:hAnsi="Calibri Light" w:cs="Calibri Light"/>
          <w:bCs/>
        </w:rPr>
        <w:t xml:space="preserve"> </w:t>
      </w:r>
    </w:p>
    <w:p w14:paraId="7E3C7D7B" w14:textId="2B2456BF" w:rsidR="00EF341A" w:rsidRPr="00282C7D" w:rsidRDefault="00EF341A" w:rsidP="00EF341A">
      <w:pPr>
        <w:pBdr>
          <w:bottom w:val="single" w:sz="4" w:space="1" w:color="auto"/>
        </w:pBd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82C7D">
        <w:rPr>
          <w:rFonts w:ascii="Calibri Light" w:hAnsi="Calibri Light" w:cs="Calibri Light"/>
          <w:b/>
          <w:sz w:val="24"/>
          <w:szCs w:val="24"/>
        </w:rPr>
        <w:t>SKILLS</w:t>
      </w:r>
    </w:p>
    <w:p w14:paraId="14351B37" w14:textId="3079B4C9" w:rsidR="00A3728E" w:rsidRPr="00DF01A9" w:rsidRDefault="00646CBE" w:rsidP="00DF01A9">
      <w:pPr>
        <w:spacing w:after="0"/>
        <w:rPr>
          <w:rFonts w:ascii="Calibri Light" w:hAnsi="Calibri Light" w:cs="Calibri Light"/>
        </w:rPr>
      </w:pPr>
      <w:r w:rsidRPr="00646CBE">
        <w:rPr>
          <w:rFonts w:ascii="Calibri Light" w:hAnsi="Calibri Light" w:cs="Calibri Light"/>
        </w:rPr>
        <w:t>Python | SQL | JavaScript | AWS | Power BI | Tableau | Pandas | scikit-learn | Git | Agile/Scrum | Generative AI Tools | Stakeholder Management | Data Analysis</w:t>
      </w:r>
    </w:p>
    <w:p w14:paraId="32354BCC" w14:textId="1D840E68" w:rsidR="008B408A" w:rsidRPr="00282C7D" w:rsidRDefault="008B408A" w:rsidP="00EF341A">
      <w:pPr>
        <w:pBdr>
          <w:bottom w:val="single" w:sz="4" w:space="1" w:color="auto"/>
        </w:pBd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282C7D">
        <w:rPr>
          <w:rFonts w:ascii="Calibri Light" w:hAnsi="Calibri Light" w:cs="Calibri Light"/>
          <w:b/>
          <w:sz w:val="24"/>
          <w:szCs w:val="24"/>
        </w:rPr>
        <w:t>EXPERIENCE</w:t>
      </w:r>
      <w:r w:rsidR="00EF341A" w:rsidRPr="00282C7D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A96A960" w14:textId="4E630A8F" w:rsidR="00EF341A" w:rsidRPr="00282C7D" w:rsidRDefault="002A6B57" w:rsidP="00672B82">
      <w:pPr>
        <w:tabs>
          <w:tab w:val="right" w:pos="10620"/>
        </w:tabs>
        <w:spacing w:after="0" w:line="240" w:lineRule="auto"/>
        <w:rPr>
          <w:rFonts w:ascii="Calibri Light" w:hAnsi="Calibri Light" w:cs="Calibri Light"/>
          <w:b/>
        </w:rPr>
      </w:pPr>
      <w:r w:rsidRPr="00282C7D">
        <w:rPr>
          <w:rFonts w:ascii="Calibri Light" w:hAnsi="Calibri Light" w:cs="Calibri Light"/>
          <w:b/>
        </w:rPr>
        <w:t>Product Owner/</w:t>
      </w:r>
      <w:r w:rsidR="00EF341A" w:rsidRPr="00282C7D">
        <w:rPr>
          <w:rFonts w:ascii="Calibri Light" w:hAnsi="Calibri Light" w:cs="Calibri Light"/>
          <w:b/>
        </w:rPr>
        <w:t xml:space="preserve">Technology Analyst Intern | State Farm Insurance </w:t>
      </w:r>
      <w:r w:rsidR="00672B82" w:rsidRPr="00282C7D">
        <w:rPr>
          <w:rFonts w:ascii="Calibri Light" w:hAnsi="Calibri Light" w:cs="Calibri Light"/>
          <w:b/>
        </w:rPr>
        <w:tab/>
        <w:t xml:space="preserve">May 2026 – </w:t>
      </w:r>
      <w:r w:rsidR="00EF341A" w:rsidRPr="00282C7D">
        <w:rPr>
          <w:rFonts w:ascii="Calibri Light" w:hAnsi="Calibri Light" w:cs="Calibri Light"/>
          <w:b/>
        </w:rPr>
        <w:t>Present</w:t>
      </w:r>
    </w:p>
    <w:p w14:paraId="3E6B110B" w14:textId="4372FBBA" w:rsidR="00E91C12" w:rsidRPr="00282C7D" w:rsidRDefault="00E91C12" w:rsidP="00E91C12">
      <w:pPr>
        <w:pStyle w:val="ListParagraph"/>
        <w:numPr>
          <w:ilvl w:val="0"/>
          <w:numId w:val="8"/>
        </w:numPr>
        <w:tabs>
          <w:tab w:val="left" w:pos="10620"/>
        </w:tabs>
        <w:ind w:left="360"/>
        <w:rPr>
          <w:rFonts w:ascii="Calibri Light" w:hAnsi="Calibri Light" w:cs="Calibri Light"/>
          <w:bCs/>
          <w:highlight w:val="yellow"/>
        </w:rPr>
      </w:pPr>
      <w:r w:rsidRPr="00282C7D">
        <w:rPr>
          <w:rFonts w:ascii="Calibri Light" w:hAnsi="Calibri Light" w:cs="Calibri Light"/>
          <w:bCs/>
          <w:highlight w:val="yellow"/>
        </w:rPr>
        <w:t xml:space="preserve">Collaborate with Agile teams to support product initiatives, sprint planning, and stakeholder alignment across projects </w:t>
      </w:r>
    </w:p>
    <w:p w14:paraId="2C79A27F" w14:textId="6E6C565E" w:rsidR="00E91C12" w:rsidRPr="00282C7D" w:rsidRDefault="00E91C12" w:rsidP="00E91C12">
      <w:pPr>
        <w:pStyle w:val="ListParagraph"/>
        <w:numPr>
          <w:ilvl w:val="0"/>
          <w:numId w:val="8"/>
        </w:numPr>
        <w:tabs>
          <w:tab w:val="left" w:pos="10620"/>
        </w:tabs>
        <w:ind w:left="360"/>
        <w:rPr>
          <w:rFonts w:ascii="Calibri Light" w:hAnsi="Calibri Light" w:cs="Calibri Light"/>
          <w:bCs/>
          <w:highlight w:val="yellow"/>
        </w:rPr>
      </w:pPr>
      <w:r w:rsidRPr="00282C7D">
        <w:rPr>
          <w:rFonts w:ascii="Calibri Light" w:hAnsi="Calibri Light" w:cs="Calibri Light"/>
          <w:bCs/>
          <w:highlight w:val="yellow"/>
        </w:rPr>
        <w:t>Assist in identifying process improvements and product opportunities to enhance operational efficiency and UX</w:t>
      </w:r>
    </w:p>
    <w:p w14:paraId="623B5B60" w14:textId="14640657" w:rsidR="002A6B57" w:rsidRPr="00282C7D" w:rsidRDefault="00E91C12" w:rsidP="00E91C12">
      <w:pPr>
        <w:pStyle w:val="ListParagraph"/>
        <w:numPr>
          <w:ilvl w:val="0"/>
          <w:numId w:val="8"/>
        </w:numPr>
        <w:tabs>
          <w:tab w:val="left" w:pos="10620"/>
        </w:tabs>
        <w:spacing w:after="0" w:line="240" w:lineRule="auto"/>
        <w:ind w:left="360"/>
        <w:rPr>
          <w:rFonts w:ascii="Calibri Light" w:hAnsi="Calibri Light" w:cs="Calibri Light"/>
          <w:bCs/>
          <w:highlight w:val="yellow"/>
        </w:rPr>
      </w:pPr>
      <w:r w:rsidRPr="00282C7D">
        <w:rPr>
          <w:rFonts w:ascii="Calibri Light" w:hAnsi="Calibri Light" w:cs="Calibri Light"/>
          <w:bCs/>
          <w:highlight w:val="yellow"/>
        </w:rPr>
        <w:t>Partner with cross-functional teams to translate business needs into actionable technical solutions</w:t>
      </w:r>
    </w:p>
    <w:p w14:paraId="0103541B" w14:textId="77777777" w:rsidR="002A6B57" w:rsidRPr="00282C7D" w:rsidRDefault="002A6B57" w:rsidP="00E91C12">
      <w:pPr>
        <w:tabs>
          <w:tab w:val="left" w:pos="10620"/>
        </w:tabs>
        <w:spacing w:after="0" w:line="240" w:lineRule="auto"/>
        <w:rPr>
          <w:rFonts w:ascii="Calibri Light" w:hAnsi="Calibri Light" w:cs="Calibri Light"/>
          <w:bCs/>
        </w:rPr>
      </w:pPr>
    </w:p>
    <w:p w14:paraId="41A98F26" w14:textId="38A9CDFF" w:rsidR="008B408A" w:rsidRPr="00282C7D" w:rsidRDefault="008B408A" w:rsidP="00672B82">
      <w:pPr>
        <w:tabs>
          <w:tab w:val="righ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  <w:b/>
        </w:rPr>
        <w:t xml:space="preserve">Technology Product Analyst Intern | State Farm Insurance </w:t>
      </w:r>
      <w:r w:rsidR="00672B82" w:rsidRPr="00282C7D">
        <w:rPr>
          <w:rFonts w:ascii="Calibri Light" w:hAnsi="Calibri Light" w:cs="Calibri Light"/>
          <w:b/>
        </w:rPr>
        <w:tab/>
      </w:r>
      <w:r w:rsidRPr="00282C7D">
        <w:rPr>
          <w:rFonts w:ascii="Calibri Light" w:hAnsi="Calibri Light" w:cs="Calibri Light"/>
          <w:b/>
        </w:rPr>
        <w:t>May 2025 – Aug 2025</w:t>
      </w:r>
    </w:p>
    <w:p w14:paraId="20E58DEE" w14:textId="77777777" w:rsidR="008B408A" w:rsidRPr="00282C7D" w:rsidRDefault="008B408A" w:rsidP="00672B82">
      <w:pPr>
        <w:pStyle w:val="ListBullet"/>
        <w:tabs>
          <w:tab w:val="left" w:pos="10620"/>
        </w:tabs>
        <w:spacing w:after="0" w:line="240" w:lineRule="auto"/>
        <w:rPr>
          <w:rFonts w:ascii="Calibri Light" w:hAnsi="Calibri Light" w:cs="Calibri Light"/>
          <w:b/>
        </w:rPr>
      </w:pPr>
      <w:r w:rsidRPr="00282C7D">
        <w:rPr>
          <w:rFonts w:ascii="Calibri Light" w:hAnsi="Calibri Light" w:cs="Calibri Light"/>
        </w:rPr>
        <w:t>Piloted AI/ML solutions across Agile teams that improved workforce productivity and efficiency</w:t>
      </w:r>
    </w:p>
    <w:p w14:paraId="2182B73C" w14:textId="4932B186" w:rsidR="008B408A" w:rsidRPr="00282C7D" w:rsidRDefault="008B408A" w:rsidP="00672B82">
      <w:pPr>
        <w:pStyle w:val="ListBullet"/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Conducted research on AI/ML technology and delivered product adoption recommendations</w:t>
      </w:r>
      <w:r w:rsidR="00E91C12" w:rsidRPr="00282C7D">
        <w:rPr>
          <w:rFonts w:ascii="Calibri Light" w:hAnsi="Calibri Light" w:cs="Calibri Light"/>
        </w:rPr>
        <w:t xml:space="preserve"> to stakeholders</w:t>
      </w:r>
    </w:p>
    <w:p w14:paraId="40E690C1" w14:textId="77777777" w:rsidR="00E91C12" w:rsidRPr="00282C7D" w:rsidRDefault="008B408A" w:rsidP="00672B82">
      <w:pPr>
        <w:pStyle w:val="ListBullet"/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 xml:space="preserve">Built and maintained interactive Power BI dashboards </w:t>
      </w:r>
      <w:r w:rsidR="00E91C12" w:rsidRPr="00282C7D">
        <w:rPr>
          <w:rFonts w:ascii="Calibri Light" w:hAnsi="Calibri Light" w:cs="Calibri Light"/>
        </w:rPr>
        <w:t>for technology reporting and strategic decision-making</w:t>
      </w:r>
    </w:p>
    <w:p w14:paraId="26727953" w14:textId="77777777" w:rsidR="00E91C12" w:rsidRPr="00282C7D" w:rsidRDefault="00E91C12" w:rsidP="00E91C12">
      <w:pPr>
        <w:pStyle w:val="ListBullet"/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 xml:space="preserve">Developed a centralized GitLab documentation hub to improve project visibility, collaboration, and knowledge sharing </w:t>
      </w:r>
    </w:p>
    <w:p w14:paraId="77DAEE87" w14:textId="5BC818F6" w:rsidR="00EF341A" w:rsidRPr="00282C7D" w:rsidRDefault="00E91C12" w:rsidP="00E91C12">
      <w:pPr>
        <w:pStyle w:val="ListBullet"/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Created a low-code generative AI assistant that automated HR policy inquiries and reduced manual support efforts</w:t>
      </w:r>
    </w:p>
    <w:p w14:paraId="4EC10E16" w14:textId="77777777" w:rsidR="00DF01A9" w:rsidRDefault="00DF01A9" w:rsidP="00672B82">
      <w:pPr>
        <w:tabs>
          <w:tab w:val="right" w:pos="10620"/>
        </w:tabs>
        <w:spacing w:after="0" w:line="240" w:lineRule="auto"/>
        <w:rPr>
          <w:rFonts w:ascii="Calibri Light" w:hAnsi="Calibri Light" w:cs="Calibri Light"/>
          <w:b/>
        </w:rPr>
      </w:pPr>
    </w:p>
    <w:p w14:paraId="6ECF24F9" w14:textId="7D4107AF" w:rsidR="00EF341A" w:rsidRPr="00282C7D" w:rsidRDefault="00EF341A" w:rsidP="00672B82">
      <w:pPr>
        <w:tabs>
          <w:tab w:val="righ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  <w:b/>
        </w:rPr>
        <w:t>Research Assistant | Southern Illinois University</w:t>
      </w:r>
      <w:r w:rsidR="00EA08D0" w:rsidRPr="00282C7D">
        <w:rPr>
          <w:rFonts w:ascii="Calibri Light" w:hAnsi="Calibri Light" w:cs="Calibri Light"/>
          <w:b/>
        </w:rPr>
        <w:t>, IT Department</w:t>
      </w:r>
      <w:r w:rsidR="002A6B57" w:rsidRPr="00282C7D">
        <w:rPr>
          <w:rFonts w:ascii="Calibri Light" w:hAnsi="Calibri Light" w:cs="Calibri Light"/>
          <w:b/>
        </w:rPr>
        <w:tab/>
      </w:r>
      <w:r w:rsidRPr="00282C7D">
        <w:rPr>
          <w:rFonts w:ascii="Calibri Light" w:hAnsi="Calibri Light" w:cs="Calibri Light"/>
          <w:b/>
        </w:rPr>
        <w:t>Nov 2024 – May 2025</w:t>
      </w:r>
    </w:p>
    <w:p w14:paraId="444CE7E3" w14:textId="77777777" w:rsidR="00E73EF4" w:rsidRDefault="00E73EF4" w:rsidP="00E73EF4">
      <w:pPr>
        <w:pStyle w:val="ListBullet"/>
        <w:numPr>
          <w:ilvl w:val="0"/>
          <w:numId w:val="17"/>
        </w:numPr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E73EF4">
        <w:rPr>
          <w:rFonts w:ascii="Calibri Light" w:hAnsi="Calibri Light" w:cs="Calibri Light"/>
        </w:rPr>
        <w:t>Conducted interdisciplinary research on deepfake detection, misinformation, and human-AI interaction</w:t>
      </w:r>
    </w:p>
    <w:p w14:paraId="731482C5" w14:textId="1C4954F4" w:rsidR="00B83A7D" w:rsidRPr="00E73EF4" w:rsidRDefault="00E73EF4" w:rsidP="00E73EF4">
      <w:pPr>
        <w:pStyle w:val="ListBullet"/>
        <w:numPr>
          <w:ilvl w:val="0"/>
          <w:numId w:val="17"/>
        </w:numPr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E73EF4">
        <w:rPr>
          <w:rFonts w:ascii="Calibri Light" w:hAnsi="Calibri Light" w:cs="Calibri Light"/>
        </w:rPr>
        <w:t>C</w:t>
      </w:r>
      <w:r w:rsidRPr="00E73EF4">
        <w:rPr>
          <w:rFonts w:ascii="Calibri Light" w:hAnsi="Calibri Light" w:cs="Calibri Light"/>
        </w:rPr>
        <w:t>o-authored academic publications and communicated technical findings to broad audiences</w:t>
      </w:r>
    </w:p>
    <w:p w14:paraId="4D72B16C" w14:textId="77777777" w:rsidR="00E73EF4" w:rsidRPr="00282C7D" w:rsidRDefault="00E73EF4" w:rsidP="00DF01A9">
      <w:pPr>
        <w:pStyle w:val="ListBullet"/>
        <w:numPr>
          <w:ilvl w:val="0"/>
          <w:numId w:val="0"/>
        </w:numPr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</w:p>
    <w:p w14:paraId="6ED64840" w14:textId="2C84DA12" w:rsidR="008B408A" w:rsidRPr="00282C7D" w:rsidRDefault="008B408A" w:rsidP="00672B82">
      <w:pPr>
        <w:tabs>
          <w:tab w:val="righ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  <w:b/>
        </w:rPr>
        <w:t>HR Project Manager Intern | Resilience, I</w:t>
      </w:r>
      <w:r w:rsidR="002A6B57" w:rsidRPr="00282C7D">
        <w:rPr>
          <w:rFonts w:ascii="Calibri Light" w:hAnsi="Calibri Light" w:cs="Calibri Light"/>
          <w:b/>
        </w:rPr>
        <w:t xml:space="preserve">nc. </w:t>
      </w:r>
      <w:r w:rsidR="00672B82" w:rsidRPr="00282C7D">
        <w:rPr>
          <w:rFonts w:ascii="Calibri Light" w:hAnsi="Calibri Light" w:cs="Calibri Light"/>
          <w:b/>
        </w:rPr>
        <w:tab/>
      </w:r>
      <w:r w:rsidRPr="00282C7D">
        <w:rPr>
          <w:rFonts w:ascii="Calibri Light" w:hAnsi="Calibri Light" w:cs="Calibri Light"/>
          <w:b/>
        </w:rPr>
        <w:t>Nov 2022 – Sep 2023</w:t>
      </w:r>
    </w:p>
    <w:p w14:paraId="2D9EC0F4" w14:textId="29A23629" w:rsidR="008B408A" w:rsidRPr="00282C7D" w:rsidRDefault="008B408A" w:rsidP="00672B82">
      <w:pPr>
        <w:pStyle w:val="ListBullet"/>
        <w:tabs>
          <w:tab w:val="left" w:pos="10620"/>
        </w:tabs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 xml:space="preserve">Led a team of </w:t>
      </w:r>
      <w:r w:rsidRPr="00282C7D">
        <w:rPr>
          <w:rStyle w:val="Strong"/>
          <w:rFonts w:ascii="Calibri Light" w:hAnsi="Calibri Light" w:cs="Calibri Light"/>
          <w:b w:val="0"/>
          <w:bCs w:val="0"/>
        </w:rPr>
        <w:t>15+ interns</w:t>
      </w:r>
      <w:r w:rsidRPr="00282C7D">
        <w:rPr>
          <w:rFonts w:ascii="Calibri Light" w:hAnsi="Calibri Light" w:cs="Calibri Light"/>
        </w:rPr>
        <w:t xml:space="preserve"> to design and implement </w:t>
      </w:r>
      <w:r w:rsidR="00E73EF4">
        <w:rPr>
          <w:rFonts w:ascii="Calibri Light" w:hAnsi="Calibri Light" w:cs="Calibri Light"/>
        </w:rPr>
        <w:t xml:space="preserve">a </w:t>
      </w:r>
      <w:r w:rsidR="00E73EF4" w:rsidRPr="00E73EF4">
        <w:rPr>
          <w:rFonts w:ascii="Calibri Light" w:hAnsi="Calibri Light" w:cs="Calibri Light"/>
        </w:rPr>
        <w:t>company-wide digital onboarding process</w:t>
      </w:r>
    </w:p>
    <w:p w14:paraId="33E5105E" w14:textId="580FF597" w:rsidR="00EF341A" w:rsidRDefault="00E91C12" w:rsidP="00672B82">
      <w:pPr>
        <w:pStyle w:val="ListBullet"/>
        <w:tabs>
          <w:tab w:val="left" w:pos="10620"/>
        </w:tabs>
        <w:spacing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Coordinated project timelines, stakeholder communication, and deliverables across multiple departments</w:t>
      </w:r>
    </w:p>
    <w:p w14:paraId="5F964EAA" w14:textId="77777777" w:rsidR="00DF01A9" w:rsidRDefault="00DF01A9" w:rsidP="00DF01A9">
      <w:pPr>
        <w:pStyle w:val="ListBullet"/>
        <w:numPr>
          <w:ilvl w:val="0"/>
          <w:numId w:val="0"/>
        </w:numPr>
        <w:tabs>
          <w:tab w:val="left" w:pos="10620"/>
        </w:tabs>
        <w:spacing w:line="240" w:lineRule="auto"/>
        <w:ind w:left="360" w:hanging="360"/>
        <w:rPr>
          <w:rFonts w:ascii="Calibri Light" w:hAnsi="Calibri Light" w:cs="Calibri Light"/>
        </w:rPr>
      </w:pPr>
    </w:p>
    <w:p w14:paraId="7614F019" w14:textId="276B1F55" w:rsidR="00DF01A9" w:rsidRPr="00DF01A9" w:rsidRDefault="008A5648" w:rsidP="00DF01A9">
      <w:pPr>
        <w:pStyle w:val="ListBullet"/>
        <w:numPr>
          <w:ilvl w:val="0"/>
          <w:numId w:val="0"/>
        </w:numPr>
        <w:tabs>
          <w:tab w:val="right" w:pos="10620"/>
        </w:tabs>
        <w:spacing w:line="240" w:lineRule="auto"/>
        <w:ind w:left="360" w:hanging="36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Project Manager</w:t>
      </w:r>
      <w:r w:rsidR="00DF01A9" w:rsidRPr="00DF01A9">
        <w:rPr>
          <w:rFonts w:ascii="Calibri Light" w:hAnsi="Calibri Light" w:cs="Calibri Light"/>
          <w:b/>
          <w:bCs/>
        </w:rPr>
        <w:t xml:space="preserve"> |</w:t>
      </w:r>
      <w:r w:rsidR="00DF01A9" w:rsidRPr="00DF01A9">
        <w:rPr>
          <w:rFonts w:ascii="Calibri Light" w:hAnsi="Calibri Light" w:cs="Calibri Light"/>
          <w:b/>
          <w:bCs/>
        </w:rPr>
        <w:t xml:space="preserve"> </w:t>
      </w:r>
      <w:r w:rsidR="00DF01A9" w:rsidRPr="00DF01A9">
        <w:rPr>
          <w:rFonts w:ascii="Calibri Light" w:hAnsi="Calibri Light" w:cs="Calibri Light"/>
          <w:b/>
          <w:bCs/>
        </w:rPr>
        <w:t xml:space="preserve">Southern Illinois University, </w:t>
      </w:r>
      <w:r w:rsidR="00DF01A9" w:rsidRPr="00DF01A9">
        <w:rPr>
          <w:rFonts w:ascii="Calibri Light" w:hAnsi="Calibri Light" w:cs="Calibri Light"/>
          <w:b/>
          <w:bCs/>
        </w:rPr>
        <w:t>The Big Event</w:t>
      </w:r>
      <w:r w:rsidR="00DF01A9">
        <w:rPr>
          <w:rFonts w:ascii="Calibri Light" w:hAnsi="Calibri Light" w:cs="Calibri Light"/>
          <w:b/>
          <w:bCs/>
        </w:rPr>
        <w:tab/>
        <w:t>Aug 2022 – May 2023</w:t>
      </w:r>
    </w:p>
    <w:p w14:paraId="62DDB781" w14:textId="1ED418F2" w:rsidR="00DF01A9" w:rsidRPr="00282C7D" w:rsidRDefault="00DF01A9" w:rsidP="00DF01A9">
      <w:pPr>
        <w:pStyle w:val="ListBullet"/>
        <w:numPr>
          <w:ilvl w:val="0"/>
          <w:numId w:val="18"/>
        </w:numPr>
        <w:tabs>
          <w:tab w:val="left" w:pos="10620"/>
        </w:tabs>
        <w:spacing w:line="240" w:lineRule="auto"/>
        <w:rPr>
          <w:rFonts w:ascii="Calibri Light" w:hAnsi="Calibri Light" w:cs="Calibri Light"/>
        </w:rPr>
      </w:pPr>
      <w:r w:rsidRPr="00DF01A9">
        <w:rPr>
          <w:rFonts w:ascii="Calibri Light" w:hAnsi="Calibri Light" w:cs="Calibri Light"/>
        </w:rPr>
        <w:t>Recruited, trained, and coordinated 28 volunteer leaders while supporting project planning and</w:t>
      </w:r>
      <w:r>
        <w:rPr>
          <w:rFonts w:ascii="Calibri Light" w:hAnsi="Calibri Light" w:cs="Calibri Light"/>
        </w:rPr>
        <w:t xml:space="preserve"> </w:t>
      </w:r>
      <w:r w:rsidRPr="00DF01A9">
        <w:rPr>
          <w:rFonts w:ascii="Calibri Light" w:hAnsi="Calibri Light" w:cs="Calibri Light"/>
        </w:rPr>
        <w:t>outreach initiatives</w:t>
      </w:r>
    </w:p>
    <w:p w14:paraId="2B19BAB0" w14:textId="72DCF88D" w:rsidR="00E91C12" w:rsidRPr="00892AAA" w:rsidRDefault="00EF341A" w:rsidP="00E91C12">
      <w:pPr>
        <w:pBdr>
          <w:bottom w:val="single" w:sz="4" w:space="1" w:color="auto"/>
        </w:pBdr>
        <w:tabs>
          <w:tab w:val="left" w:pos="10260"/>
        </w:tabs>
        <w:spacing w:after="0" w:line="240" w:lineRule="auto"/>
        <w:jc w:val="center"/>
        <w:rPr>
          <w:rFonts w:ascii="Calibri Light" w:hAnsi="Calibri Light" w:cs="Calibri Light"/>
        </w:rPr>
      </w:pPr>
      <w:r w:rsidRPr="00892AAA">
        <w:rPr>
          <w:rFonts w:ascii="Calibri Light" w:hAnsi="Calibri Light" w:cs="Calibri Light"/>
          <w:b/>
        </w:rPr>
        <w:t>PROJECTS</w:t>
      </w:r>
    </w:p>
    <w:p w14:paraId="21DF68AD" w14:textId="77777777" w:rsidR="00FC21E5" w:rsidRPr="00892AAA" w:rsidRDefault="00E91C12" w:rsidP="00FC21E5">
      <w:pPr>
        <w:pStyle w:val="ListBullet"/>
        <w:numPr>
          <w:ilvl w:val="0"/>
          <w:numId w:val="0"/>
        </w:numPr>
        <w:spacing w:line="240" w:lineRule="auto"/>
        <w:rPr>
          <w:rFonts w:ascii="Calibri Light" w:hAnsi="Calibri Light" w:cs="Calibri Light"/>
        </w:rPr>
      </w:pPr>
      <w:r w:rsidRPr="00892AAA">
        <w:rPr>
          <w:rFonts w:ascii="Calibri Light" w:hAnsi="Calibri Light" w:cs="Calibri Light"/>
          <w:b/>
        </w:rPr>
        <w:t xml:space="preserve">AWS Personal Portfolio Website --  </w:t>
      </w:r>
      <w:hyperlink r:id="rId7" w:history="1">
        <w:r w:rsidRPr="00892AAA">
          <w:rPr>
            <w:rStyle w:val="Hyperlink"/>
            <w:rFonts w:ascii="Calibri Light" w:hAnsi="Calibri Light" w:cs="Calibri Light"/>
            <w:b/>
          </w:rPr>
          <w:t>Live Demo</w:t>
        </w:r>
      </w:hyperlink>
    </w:p>
    <w:p w14:paraId="2A417055" w14:textId="4BD768E1" w:rsidR="00FC21E5" w:rsidRPr="00282C7D" w:rsidRDefault="00FC21E5" w:rsidP="00FC21E5">
      <w:pPr>
        <w:pStyle w:val="ListBullet"/>
        <w:numPr>
          <w:ilvl w:val="0"/>
          <w:numId w:val="15"/>
        </w:numPr>
        <w:spacing w:line="240" w:lineRule="auto"/>
        <w:rPr>
          <w:rFonts w:ascii="Calibri Light" w:hAnsi="Calibri Light" w:cs="Calibri Light"/>
        </w:rPr>
      </w:pPr>
      <w:r w:rsidRPr="00892AAA">
        <w:rPr>
          <w:rFonts w:ascii="Calibri Light" w:hAnsi="Calibri Light" w:cs="Calibri Light"/>
        </w:rPr>
        <w:t>Designed and deployed</w:t>
      </w:r>
      <w:r w:rsidRPr="00282C7D">
        <w:rPr>
          <w:rFonts w:ascii="Calibri Light" w:hAnsi="Calibri Light" w:cs="Calibri Light"/>
        </w:rPr>
        <w:t xml:space="preserve"> a responsive, scalable website using AWS S3, Route 53, ACM, and CloudFront.</w:t>
      </w:r>
    </w:p>
    <w:p w14:paraId="2915E9FE" w14:textId="011553EE" w:rsidR="00E91C12" w:rsidRPr="00282C7D" w:rsidRDefault="00E91C12" w:rsidP="00E91C12">
      <w:pPr>
        <w:spacing w:after="0" w:line="240" w:lineRule="auto"/>
        <w:rPr>
          <w:rFonts w:ascii="Calibri Light" w:hAnsi="Calibri Light" w:cs="Calibri Light"/>
          <w:highlight w:val="yellow"/>
        </w:rPr>
      </w:pPr>
      <w:r w:rsidRPr="00282C7D">
        <w:rPr>
          <w:rFonts w:ascii="Calibri Light" w:hAnsi="Calibri Light" w:cs="Calibri Light"/>
          <w:b/>
        </w:rPr>
        <w:t xml:space="preserve">Tableau Cyber Threat Analysis Dashboard — </w:t>
      </w:r>
      <w:hyperlink r:id="rId8" w:history="1">
        <w:r w:rsidRPr="00282C7D">
          <w:rPr>
            <w:rStyle w:val="Hyperlink"/>
            <w:rFonts w:ascii="Calibri Light" w:hAnsi="Calibri Light" w:cs="Calibri Light"/>
            <w:b/>
            <w:bCs/>
          </w:rPr>
          <w:t>Tableau Public Link</w:t>
        </w:r>
      </w:hyperlink>
    </w:p>
    <w:p w14:paraId="4F4916F1" w14:textId="3D28CCB5" w:rsidR="00E91C12" w:rsidRPr="00282C7D" w:rsidRDefault="00FC21E5" w:rsidP="00FC21E5">
      <w:pPr>
        <w:pStyle w:val="ListBullet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Created interactive Tableau dashboards to identify trends in cyber incidents, supporting data-driven security insights.</w:t>
      </w:r>
    </w:p>
    <w:p w14:paraId="0F6A971E" w14:textId="77777777" w:rsidR="00FC21E5" w:rsidRPr="00282C7D" w:rsidRDefault="00FC21E5" w:rsidP="00FC21E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Calibri Light" w:hAnsi="Calibri Light" w:cs="Calibri Light"/>
        </w:rPr>
      </w:pPr>
    </w:p>
    <w:p w14:paraId="47C77BA8" w14:textId="727C30AC" w:rsidR="00A3728E" w:rsidRPr="00282C7D" w:rsidRDefault="00A3728E" w:rsidP="00E91C12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282C7D">
        <w:rPr>
          <w:rFonts w:ascii="Calibri Light" w:hAnsi="Calibri Light" w:cs="Calibri Light"/>
          <w:b/>
          <w:bCs/>
        </w:rPr>
        <w:t>Machine Learning-Based Phishing Email Detection System</w:t>
      </w:r>
    </w:p>
    <w:p w14:paraId="33A4F1FE" w14:textId="457AAA70" w:rsidR="00A3728E" w:rsidRPr="00282C7D" w:rsidRDefault="00A3728E" w:rsidP="00A3728E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 xml:space="preserve">Developed a phishing email detection system using TF-IDF and Random Forest classification, achieving 96% accuracy </w:t>
      </w:r>
    </w:p>
    <w:p w14:paraId="4B6C7B9D" w14:textId="77777777" w:rsidR="00A3728E" w:rsidRPr="00282C7D" w:rsidRDefault="00A3728E" w:rsidP="00A3728E">
      <w:pPr>
        <w:pStyle w:val="ListParagraph"/>
        <w:spacing w:after="0" w:line="240" w:lineRule="auto"/>
        <w:ind w:left="360"/>
        <w:rPr>
          <w:rFonts w:ascii="Calibri Light" w:hAnsi="Calibri Light" w:cs="Calibri Light"/>
          <w:highlight w:val="yellow"/>
        </w:rPr>
      </w:pPr>
    </w:p>
    <w:p w14:paraId="35EFFE9C" w14:textId="35F9BB4F" w:rsidR="00EF341A" w:rsidRPr="00282C7D" w:rsidRDefault="00EF341A" w:rsidP="00EF341A">
      <w:pPr>
        <w:pBdr>
          <w:bottom w:val="single" w:sz="4" w:space="1" w:color="auto"/>
        </w:pBdr>
        <w:spacing w:after="0" w:line="240" w:lineRule="auto"/>
        <w:jc w:val="center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  <w:b/>
        </w:rPr>
        <w:t>EDUCATION</w:t>
      </w:r>
    </w:p>
    <w:p w14:paraId="7D947B20" w14:textId="2629B519" w:rsidR="00EF341A" w:rsidRDefault="00EF341A" w:rsidP="00646CBE">
      <w:pPr>
        <w:spacing w:after="0" w:line="240" w:lineRule="auto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B.S. Information Technology &amp; B.A. Psychology | Southern Illinois University | GPA: 3.9</w:t>
      </w:r>
      <w:r w:rsidR="00042CE7" w:rsidRPr="00282C7D">
        <w:rPr>
          <w:rFonts w:ascii="Calibri Light" w:hAnsi="Calibri Light" w:cs="Calibri Light"/>
        </w:rPr>
        <w:t>8</w:t>
      </w:r>
      <w:r w:rsidRPr="00282C7D">
        <w:rPr>
          <w:rFonts w:ascii="Calibri Light" w:hAnsi="Calibri Light" w:cs="Calibri Light"/>
        </w:rPr>
        <w:t>/4.0</w:t>
      </w:r>
      <w:r w:rsidR="00E91C12" w:rsidRPr="00282C7D">
        <w:rPr>
          <w:rFonts w:ascii="Calibri Light" w:hAnsi="Calibri Light" w:cs="Calibri Light"/>
        </w:rPr>
        <w:t xml:space="preserve"> </w:t>
      </w:r>
    </w:p>
    <w:p w14:paraId="12B77B01" w14:textId="77777777" w:rsidR="00646CBE" w:rsidRDefault="00646CBE" w:rsidP="00646CBE">
      <w:pPr>
        <w:pStyle w:val="ListBullet"/>
        <w:numPr>
          <w:ilvl w:val="0"/>
          <w:numId w:val="0"/>
        </w:numPr>
        <w:pBdr>
          <w:bottom w:val="single" w:sz="4" w:space="1" w:color="auto"/>
        </w:pBdr>
        <w:spacing w:line="240" w:lineRule="auto"/>
        <w:rPr>
          <w:rFonts w:ascii="Calibri Light" w:hAnsi="Calibri Light" w:cs="Calibri Light"/>
          <w:b/>
        </w:rPr>
      </w:pPr>
    </w:p>
    <w:p w14:paraId="1D9C01C9" w14:textId="3B417EF7" w:rsidR="00EF341A" w:rsidRPr="00282C7D" w:rsidRDefault="00EF341A" w:rsidP="00EF341A">
      <w:pPr>
        <w:pStyle w:val="ListBullet"/>
        <w:numPr>
          <w:ilvl w:val="0"/>
          <w:numId w:val="0"/>
        </w:numPr>
        <w:pBdr>
          <w:bottom w:val="single" w:sz="4" w:space="1" w:color="auto"/>
        </w:pBdr>
        <w:spacing w:line="240" w:lineRule="auto"/>
        <w:ind w:left="360" w:hanging="360"/>
        <w:jc w:val="center"/>
        <w:rPr>
          <w:rFonts w:ascii="Calibri Light" w:hAnsi="Calibri Light" w:cs="Calibri Light"/>
          <w:b/>
        </w:rPr>
      </w:pPr>
      <w:r w:rsidRPr="00282C7D">
        <w:rPr>
          <w:rFonts w:ascii="Calibri Light" w:hAnsi="Calibri Light" w:cs="Calibri Light"/>
          <w:b/>
        </w:rPr>
        <w:t>CERTIFICATIONS</w:t>
      </w:r>
      <w:r w:rsidR="00DF01A9">
        <w:rPr>
          <w:rFonts w:ascii="Calibri Light" w:hAnsi="Calibri Light" w:cs="Calibri Light"/>
          <w:b/>
        </w:rPr>
        <w:t xml:space="preserve"> &amp; AWARDS</w:t>
      </w:r>
    </w:p>
    <w:p w14:paraId="6C4D6BAF" w14:textId="3D09FAAE" w:rsidR="009F69BD" w:rsidRDefault="00EF341A" w:rsidP="00A3728E">
      <w:pPr>
        <w:pStyle w:val="ListBullet"/>
        <w:numPr>
          <w:ilvl w:val="0"/>
          <w:numId w:val="0"/>
        </w:numPr>
        <w:tabs>
          <w:tab w:val="num" w:pos="1897"/>
        </w:tabs>
        <w:spacing w:line="240" w:lineRule="auto"/>
        <w:ind w:left="360" w:hanging="360"/>
        <w:rPr>
          <w:rFonts w:ascii="Calibri Light" w:hAnsi="Calibri Light" w:cs="Calibri Light"/>
        </w:rPr>
      </w:pPr>
      <w:r w:rsidRPr="00282C7D">
        <w:rPr>
          <w:rFonts w:ascii="Calibri Light" w:hAnsi="Calibri Light" w:cs="Calibri Light"/>
        </w:rPr>
        <w:t>AWS AI Practitioner | AWS Cloud Practitioner | ISC2 Certified in Cybersecurity</w:t>
      </w:r>
      <w:r w:rsidR="00DF01A9">
        <w:rPr>
          <w:rFonts w:ascii="Calibri Light" w:hAnsi="Calibri Light" w:cs="Calibri Light"/>
        </w:rPr>
        <w:t xml:space="preserve"> | </w:t>
      </w:r>
      <w:r w:rsidR="00DF01A9">
        <w:rPr>
          <w:rFonts w:ascii="Calibri Light" w:hAnsi="Calibri Light" w:cs="Calibri Light"/>
        </w:rPr>
        <w:t xml:space="preserve">2025 </w:t>
      </w:r>
      <w:r w:rsidR="00DF01A9" w:rsidRPr="00646CBE">
        <w:rPr>
          <w:rFonts w:ascii="Calibri Light" w:hAnsi="Calibri Light" w:cs="Calibri Light"/>
        </w:rPr>
        <w:t>Future Nobel Laureate Scholar</w:t>
      </w:r>
    </w:p>
    <w:p w14:paraId="743776F9" w14:textId="24191010" w:rsidR="00DF01A9" w:rsidRPr="00282C7D" w:rsidRDefault="00DF01A9" w:rsidP="00DF01A9">
      <w:pPr>
        <w:pStyle w:val="ListBullet"/>
        <w:numPr>
          <w:ilvl w:val="0"/>
          <w:numId w:val="0"/>
        </w:numPr>
        <w:tabs>
          <w:tab w:val="num" w:pos="1897"/>
        </w:tabs>
        <w:spacing w:line="240" w:lineRule="auto"/>
        <w:rPr>
          <w:rFonts w:ascii="Calibri Light" w:hAnsi="Calibri Light" w:cs="Calibri Light"/>
          <w:b/>
        </w:rPr>
      </w:pPr>
    </w:p>
    <w:sectPr w:rsidR="00DF01A9" w:rsidRPr="00282C7D" w:rsidSect="008B4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A4C1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567C1"/>
    <w:multiLevelType w:val="hybridMultilevel"/>
    <w:tmpl w:val="15A49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1118D"/>
    <w:multiLevelType w:val="hybridMultilevel"/>
    <w:tmpl w:val="F47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E09"/>
    <w:multiLevelType w:val="hybridMultilevel"/>
    <w:tmpl w:val="A00A2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81A76"/>
    <w:multiLevelType w:val="hybridMultilevel"/>
    <w:tmpl w:val="A816D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7243C"/>
    <w:multiLevelType w:val="hybridMultilevel"/>
    <w:tmpl w:val="B3680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06818"/>
    <w:multiLevelType w:val="hybridMultilevel"/>
    <w:tmpl w:val="5BECF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16C49"/>
    <w:multiLevelType w:val="hybridMultilevel"/>
    <w:tmpl w:val="0FEA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16C36"/>
    <w:multiLevelType w:val="multilevel"/>
    <w:tmpl w:val="37C62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F0591"/>
    <w:multiLevelType w:val="multilevel"/>
    <w:tmpl w:val="7E3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03434"/>
    <w:multiLevelType w:val="hybridMultilevel"/>
    <w:tmpl w:val="E2603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C376F6"/>
    <w:multiLevelType w:val="hybridMultilevel"/>
    <w:tmpl w:val="FF74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27F8"/>
    <w:multiLevelType w:val="hybridMultilevel"/>
    <w:tmpl w:val="09541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607A"/>
    <w:multiLevelType w:val="hybridMultilevel"/>
    <w:tmpl w:val="E060444A"/>
    <w:lvl w:ilvl="0" w:tplc="0409000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abstractNum w:abstractNumId="14" w15:restartNumberingAfterBreak="0">
    <w:nsid w:val="639C3363"/>
    <w:multiLevelType w:val="hybridMultilevel"/>
    <w:tmpl w:val="B8366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BD4AB8"/>
    <w:multiLevelType w:val="hybridMultilevel"/>
    <w:tmpl w:val="709EC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B02786"/>
    <w:multiLevelType w:val="hybridMultilevel"/>
    <w:tmpl w:val="91E0B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D7FCB"/>
    <w:multiLevelType w:val="hybridMultilevel"/>
    <w:tmpl w:val="B76C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51890">
    <w:abstractNumId w:val="0"/>
  </w:num>
  <w:num w:numId="2" w16cid:durableId="1516843030">
    <w:abstractNumId w:val="16"/>
  </w:num>
  <w:num w:numId="3" w16cid:durableId="539243055">
    <w:abstractNumId w:val="14"/>
  </w:num>
  <w:num w:numId="4" w16cid:durableId="2025668760">
    <w:abstractNumId w:val="10"/>
  </w:num>
  <w:num w:numId="5" w16cid:durableId="955525720">
    <w:abstractNumId w:val="2"/>
  </w:num>
  <w:num w:numId="6" w16cid:durableId="1007512528">
    <w:abstractNumId w:val="11"/>
  </w:num>
  <w:num w:numId="7" w16cid:durableId="1258175547">
    <w:abstractNumId w:val="8"/>
  </w:num>
  <w:num w:numId="8" w16cid:durableId="1676952816">
    <w:abstractNumId w:val="17"/>
  </w:num>
  <w:num w:numId="9" w16cid:durableId="2108233396">
    <w:abstractNumId w:val="6"/>
  </w:num>
  <w:num w:numId="10" w16cid:durableId="766653662">
    <w:abstractNumId w:val="9"/>
  </w:num>
  <w:num w:numId="11" w16cid:durableId="870992839">
    <w:abstractNumId w:val="12"/>
  </w:num>
  <w:num w:numId="12" w16cid:durableId="1615672595">
    <w:abstractNumId w:val="13"/>
  </w:num>
  <w:num w:numId="13" w16cid:durableId="1837841989">
    <w:abstractNumId w:val="3"/>
  </w:num>
  <w:num w:numId="14" w16cid:durableId="1602563374">
    <w:abstractNumId w:val="15"/>
  </w:num>
  <w:num w:numId="15" w16cid:durableId="2006587333">
    <w:abstractNumId w:val="1"/>
  </w:num>
  <w:num w:numId="16" w16cid:durableId="456072431">
    <w:abstractNumId w:val="7"/>
  </w:num>
  <w:num w:numId="17" w16cid:durableId="530070255">
    <w:abstractNumId w:val="4"/>
  </w:num>
  <w:num w:numId="18" w16cid:durableId="2006930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8A"/>
    <w:rsid w:val="00042CE7"/>
    <w:rsid w:val="000B532F"/>
    <w:rsid w:val="00282C7D"/>
    <w:rsid w:val="002A6B57"/>
    <w:rsid w:val="0045618B"/>
    <w:rsid w:val="0046359E"/>
    <w:rsid w:val="004815BA"/>
    <w:rsid w:val="00646CBE"/>
    <w:rsid w:val="00672B82"/>
    <w:rsid w:val="00860F6C"/>
    <w:rsid w:val="00866310"/>
    <w:rsid w:val="00892AAA"/>
    <w:rsid w:val="008A5648"/>
    <w:rsid w:val="008B408A"/>
    <w:rsid w:val="009F69BD"/>
    <w:rsid w:val="00A3728E"/>
    <w:rsid w:val="00A90291"/>
    <w:rsid w:val="00B83A7D"/>
    <w:rsid w:val="00C84973"/>
    <w:rsid w:val="00D6259F"/>
    <w:rsid w:val="00DB0445"/>
    <w:rsid w:val="00DF01A9"/>
    <w:rsid w:val="00E73EF4"/>
    <w:rsid w:val="00E91C12"/>
    <w:rsid w:val="00EA08D0"/>
    <w:rsid w:val="00EF341A"/>
    <w:rsid w:val="00FC1914"/>
    <w:rsid w:val="00F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B90A"/>
  <w15:chartTrackingRefBased/>
  <w15:docId w15:val="{083F9A2A-4CE0-40CC-B4F2-513E3065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8A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08A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8B408A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8B408A"/>
    <w:rPr>
      <w:b/>
      <w:bCs/>
    </w:rPr>
  </w:style>
  <w:style w:type="character" w:styleId="Hyperlink">
    <w:name w:val="Hyperlink"/>
    <w:basedOn w:val="DefaultParagraphFont"/>
    <w:uiPriority w:val="99"/>
    <w:unhideWhenUsed/>
    <w:rsid w:val="008B4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3A7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blessing.wallin/viz/Cyber_Threats_Dashboard/Dashboard?publish=y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essingwallin.cli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essingwallin.click/index.html" TargetMode="External"/><Relationship Id="rId5" Type="http://schemas.openxmlformats.org/officeDocument/2006/relationships/hyperlink" Target="http://www.linkedin.com/in/blessing-wall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11757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Wallin</dc:creator>
  <cp:keywords/>
  <dc:description/>
  <cp:lastModifiedBy>Blessing Wallin</cp:lastModifiedBy>
  <cp:revision>7</cp:revision>
  <dcterms:created xsi:type="dcterms:W3CDTF">2026-05-19T21:37:00Z</dcterms:created>
  <dcterms:modified xsi:type="dcterms:W3CDTF">2026-05-29T21:50:00Z</dcterms:modified>
</cp:coreProperties>
</file>